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CE29B" w14:textId="1BF8A401" w:rsidR="007B12A1" w:rsidRDefault="007B12A1" w:rsidP="007B12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1013F1">
        <w:rPr>
          <w:rFonts w:ascii="Times New Roman" w:hAnsi="Times New Roman" w:cs="Times New Roman"/>
          <w:sz w:val="24"/>
          <w:szCs w:val="24"/>
        </w:rPr>
        <w:t xml:space="preserve">Pawłów, dn. </w:t>
      </w:r>
      <w:r w:rsidR="007E0300">
        <w:rPr>
          <w:rFonts w:ascii="Times New Roman" w:hAnsi="Times New Roman" w:cs="Times New Roman"/>
          <w:sz w:val="24"/>
          <w:szCs w:val="24"/>
        </w:rPr>
        <w:t>0</w:t>
      </w:r>
      <w:r w:rsidR="00671586">
        <w:rPr>
          <w:rFonts w:ascii="Times New Roman" w:hAnsi="Times New Roman" w:cs="Times New Roman"/>
          <w:sz w:val="24"/>
          <w:szCs w:val="24"/>
        </w:rPr>
        <w:t>7</w:t>
      </w:r>
      <w:r w:rsidR="0023797B">
        <w:rPr>
          <w:rFonts w:ascii="Times New Roman" w:hAnsi="Times New Roman" w:cs="Times New Roman"/>
          <w:sz w:val="24"/>
          <w:szCs w:val="24"/>
        </w:rPr>
        <w:t>.</w:t>
      </w:r>
      <w:r w:rsidR="00671586">
        <w:rPr>
          <w:rFonts w:ascii="Times New Roman" w:hAnsi="Times New Roman" w:cs="Times New Roman"/>
          <w:sz w:val="24"/>
          <w:szCs w:val="24"/>
        </w:rPr>
        <w:t>04</w:t>
      </w:r>
      <w:r w:rsidR="0023797B">
        <w:rPr>
          <w:rFonts w:ascii="Times New Roman" w:hAnsi="Times New Roman" w:cs="Times New Roman"/>
          <w:sz w:val="24"/>
          <w:szCs w:val="24"/>
        </w:rPr>
        <w:t>.202</w:t>
      </w:r>
      <w:r w:rsidR="0067158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34A8F16C" w14:textId="1266D329" w:rsidR="00C12AFE" w:rsidRPr="00974608" w:rsidRDefault="001013F1" w:rsidP="009746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Znak: RRiOŚ.6220.</w:t>
      </w:r>
      <w:r w:rsidR="003D1A75">
        <w:rPr>
          <w:rFonts w:ascii="Times New Roman" w:hAnsi="Times New Roman"/>
          <w:sz w:val="24"/>
          <w:szCs w:val="24"/>
          <w:lang w:eastAsia="pl-PL"/>
        </w:rPr>
        <w:t>3</w:t>
      </w:r>
      <w:r w:rsidR="0067582A">
        <w:rPr>
          <w:rFonts w:ascii="Times New Roman" w:hAnsi="Times New Roman"/>
          <w:sz w:val="24"/>
          <w:szCs w:val="24"/>
          <w:lang w:eastAsia="pl-PL"/>
        </w:rPr>
        <w:t>.202</w:t>
      </w:r>
      <w:r w:rsidR="00406E9F">
        <w:rPr>
          <w:rFonts w:ascii="Times New Roman" w:hAnsi="Times New Roman"/>
          <w:sz w:val="24"/>
          <w:szCs w:val="24"/>
          <w:lang w:eastAsia="pl-PL"/>
        </w:rPr>
        <w:t>4</w:t>
      </w:r>
      <w:r w:rsidR="0023797B">
        <w:rPr>
          <w:rFonts w:ascii="Times New Roman" w:hAnsi="Times New Roman"/>
          <w:sz w:val="24"/>
          <w:szCs w:val="24"/>
          <w:lang w:eastAsia="pl-PL"/>
        </w:rPr>
        <w:t>.M</w:t>
      </w:r>
      <w:r w:rsidR="00D51BDB">
        <w:rPr>
          <w:rFonts w:ascii="Times New Roman" w:hAnsi="Times New Roman"/>
          <w:sz w:val="24"/>
          <w:szCs w:val="24"/>
          <w:lang w:eastAsia="pl-PL"/>
        </w:rPr>
        <w:t>.</w:t>
      </w:r>
      <w:r w:rsidR="00BC1D3D" w:rsidRPr="0007055F">
        <w:rPr>
          <w:rFonts w:ascii="Times New Roman" w:hAnsi="Times New Roman"/>
          <w:sz w:val="24"/>
          <w:szCs w:val="24"/>
          <w:lang w:eastAsia="pl-PL"/>
        </w:rPr>
        <w:t>S</w:t>
      </w:r>
    </w:p>
    <w:p w14:paraId="50428D88" w14:textId="55FE5D03" w:rsidR="00C12AFE" w:rsidRDefault="00C12AFE" w:rsidP="00F361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AFE">
        <w:rPr>
          <w:rFonts w:ascii="Times New Roman" w:hAnsi="Times New Roman" w:cs="Times New Roman"/>
          <w:b/>
          <w:sz w:val="24"/>
          <w:szCs w:val="24"/>
        </w:rPr>
        <w:t xml:space="preserve">OBWIESZCZENIE </w:t>
      </w:r>
      <w:r w:rsidR="002A3F65">
        <w:rPr>
          <w:rFonts w:ascii="Times New Roman" w:hAnsi="Times New Roman" w:cs="Times New Roman"/>
          <w:b/>
          <w:sz w:val="24"/>
          <w:szCs w:val="24"/>
        </w:rPr>
        <w:t>Nr</w:t>
      </w:r>
      <w:r w:rsidR="00BA14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4DF4">
        <w:rPr>
          <w:rFonts w:ascii="Times New Roman" w:hAnsi="Times New Roman" w:cs="Times New Roman"/>
          <w:b/>
          <w:sz w:val="24"/>
          <w:szCs w:val="24"/>
        </w:rPr>
        <w:t>61</w:t>
      </w:r>
      <w:r w:rsidR="007347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97B">
        <w:rPr>
          <w:rFonts w:ascii="Times New Roman" w:hAnsi="Times New Roman" w:cs="Times New Roman"/>
          <w:b/>
          <w:sz w:val="24"/>
          <w:szCs w:val="24"/>
        </w:rPr>
        <w:t>/202</w:t>
      </w:r>
      <w:r w:rsidR="006D0C79">
        <w:rPr>
          <w:rFonts w:ascii="Times New Roman" w:hAnsi="Times New Roman" w:cs="Times New Roman"/>
          <w:b/>
          <w:sz w:val="24"/>
          <w:szCs w:val="24"/>
        </w:rPr>
        <w:t>6</w:t>
      </w:r>
    </w:p>
    <w:p w14:paraId="243C7752" w14:textId="77777777" w:rsidR="002A3F65" w:rsidRDefault="002A3F65" w:rsidP="00F361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Wójta Gminy Pawłów </w:t>
      </w:r>
    </w:p>
    <w:p w14:paraId="3EBA4142" w14:textId="7962C883" w:rsidR="00510810" w:rsidRDefault="00517E82" w:rsidP="00F361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5D7790">
        <w:rPr>
          <w:rFonts w:ascii="Times New Roman" w:hAnsi="Times New Roman" w:cs="Times New Roman"/>
          <w:b/>
          <w:sz w:val="24"/>
          <w:szCs w:val="24"/>
        </w:rPr>
        <w:t>0</w:t>
      </w:r>
      <w:r w:rsidR="006D0C79">
        <w:rPr>
          <w:rFonts w:ascii="Times New Roman" w:hAnsi="Times New Roman" w:cs="Times New Roman"/>
          <w:b/>
          <w:sz w:val="24"/>
          <w:szCs w:val="24"/>
        </w:rPr>
        <w:t>7</w:t>
      </w:r>
      <w:r w:rsidR="0023797B">
        <w:rPr>
          <w:rFonts w:ascii="Times New Roman" w:hAnsi="Times New Roman" w:cs="Times New Roman"/>
          <w:b/>
          <w:sz w:val="24"/>
          <w:szCs w:val="24"/>
        </w:rPr>
        <w:t>.</w:t>
      </w:r>
      <w:r w:rsidR="006D0C79">
        <w:rPr>
          <w:rFonts w:ascii="Times New Roman" w:hAnsi="Times New Roman" w:cs="Times New Roman"/>
          <w:b/>
          <w:sz w:val="24"/>
          <w:szCs w:val="24"/>
        </w:rPr>
        <w:t>04</w:t>
      </w:r>
      <w:r w:rsidR="0023797B">
        <w:rPr>
          <w:rFonts w:ascii="Times New Roman" w:hAnsi="Times New Roman" w:cs="Times New Roman"/>
          <w:b/>
          <w:sz w:val="24"/>
          <w:szCs w:val="24"/>
        </w:rPr>
        <w:t>.202</w:t>
      </w:r>
      <w:r w:rsidR="006D0C79">
        <w:rPr>
          <w:rFonts w:ascii="Times New Roman" w:hAnsi="Times New Roman" w:cs="Times New Roman"/>
          <w:b/>
          <w:sz w:val="24"/>
          <w:szCs w:val="24"/>
        </w:rPr>
        <w:t>6</w:t>
      </w:r>
      <w:r w:rsidR="00510810">
        <w:rPr>
          <w:rFonts w:ascii="Times New Roman" w:hAnsi="Times New Roman" w:cs="Times New Roman"/>
          <w:b/>
          <w:sz w:val="24"/>
          <w:szCs w:val="24"/>
        </w:rPr>
        <w:t>r.</w:t>
      </w:r>
    </w:p>
    <w:p w14:paraId="0A664ADC" w14:textId="77777777" w:rsidR="00F361C7" w:rsidRDefault="002A3F65" w:rsidP="00F361C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</w:t>
      </w:r>
      <w:r w:rsidR="0084165F">
        <w:rPr>
          <w:rFonts w:ascii="Times New Roman" w:hAnsi="Times New Roman" w:cs="Times New Roman"/>
          <w:b/>
          <w:sz w:val="24"/>
          <w:szCs w:val="24"/>
        </w:rPr>
        <w:t>zebrania dowodów i materiałów w sprawie</w:t>
      </w:r>
      <w:r w:rsidR="00F361C7">
        <w:rPr>
          <w:rFonts w:ascii="Times New Roman" w:hAnsi="Times New Roman" w:cs="Times New Roman"/>
          <w:b/>
          <w:sz w:val="24"/>
          <w:szCs w:val="24"/>
        </w:rPr>
        <w:t xml:space="preserve"> wydania decyzji o środowiskowych uwarunkowaniach </w:t>
      </w:r>
    </w:p>
    <w:p w14:paraId="11529126" w14:textId="77777777" w:rsidR="00C12AFE" w:rsidRDefault="0084165F" w:rsidP="003536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970D43" w14:textId="3DB57155" w:rsidR="00C12AFE" w:rsidRDefault="00C12AFE" w:rsidP="00C12A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1D68CA">
        <w:rPr>
          <w:rFonts w:ascii="Times New Roman" w:hAnsi="Times New Roman" w:cs="Times New Roman"/>
          <w:sz w:val="24"/>
          <w:szCs w:val="24"/>
        </w:rPr>
        <w:t>pod</w:t>
      </w:r>
      <w:r>
        <w:rPr>
          <w:rFonts w:ascii="Times New Roman" w:hAnsi="Times New Roman" w:cs="Times New Roman"/>
          <w:sz w:val="24"/>
          <w:szCs w:val="24"/>
        </w:rPr>
        <w:t>stawie art. 10 § 1 i 49 ustawy z dnia 14 czerwca 1960 r. Kodeks po</w:t>
      </w:r>
      <w:r w:rsidR="00E9421D">
        <w:rPr>
          <w:rFonts w:ascii="Times New Roman" w:hAnsi="Times New Roman" w:cs="Times New Roman"/>
          <w:sz w:val="24"/>
          <w:szCs w:val="24"/>
        </w:rPr>
        <w:t>stępowania administracyjnego (</w:t>
      </w:r>
      <w:r w:rsidR="00E35CF1">
        <w:rPr>
          <w:rFonts w:ascii="Times New Roman" w:hAnsi="Times New Roman"/>
          <w:color w:val="000000"/>
          <w:sz w:val="24"/>
          <w:szCs w:val="24"/>
          <w:lang w:eastAsia="pl-PL"/>
        </w:rPr>
        <w:t>Dz.</w:t>
      </w:r>
      <w:r w:rsidR="004432B2">
        <w:rPr>
          <w:rFonts w:ascii="Times New Roman" w:hAnsi="Times New Roman"/>
          <w:color w:val="000000"/>
          <w:sz w:val="24"/>
          <w:szCs w:val="24"/>
          <w:lang w:eastAsia="pl-PL"/>
        </w:rPr>
        <w:t>U.202</w:t>
      </w:r>
      <w:r w:rsidR="00677318">
        <w:rPr>
          <w:rFonts w:ascii="Times New Roman" w:hAnsi="Times New Roman"/>
          <w:color w:val="000000"/>
          <w:sz w:val="24"/>
          <w:szCs w:val="24"/>
          <w:lang w:eastAsia="pl-PL"/>
        </w:rPr>
        <w:t>5</w:t>
      </w:r>
      <w:r w:rsidR="004432B2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="00677318">
        <w:rPr>
          <w:rFonts w:ascii="Times New Roman" w:hAnsi="Times New Roman"/>
          <w:color w:val="000000"/>
          <w:sz w:val="24"/>
          <w:szCs w:val="24"/>
          <w:lang w:eastAsia="pl-PL"/>
        </w:rPr>
        <w:t>1691</w:t>
      </w:r>
      <w:r w:rsidR="004432B2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t.j</w:t>
      </w:r>
      <w:r w:rsidR="00E9421D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="00E9421D" w:rsidRPr="0007055F">
        <w:rPr>
          <w:rFonts w:ascii="Times New Roman" w:hAnsi="Times New Roman"/>
          <w:color w:val="000000"/>
          <w:sz w:val="24"/>
          <w:szCs w:val="24"/>
          <w:lang w:eastAsia="pl-PL"/>
        </w:rPr>
        <w:t xml:space="preserve">), </w:t>
      </w:r>
      <w:r w:rsidR="00A85FE6">
        <w:rPr>
          <w:rFonts w:ascii="Times New Roman" w:hAnsi="Times New Roman" w:cs="Times New Roman"/>
          <w:sz w:val="24"/>
          <w:szCs w:val="24"/>
        </w:rPr>
        <w:t xml:space="preserve"> w związku z </w:t>
      </w:r>
      <w:r w:rsidR="001E408A" w:rsidRPr="00574DCF">
        <w:rPr>
          <w:rFonts w:ascii="Times New Roman" w:hAnsi="Times New Roman" w:cs="Times New Roman"/>
        </w:rPr>
        <w:t>art</w:t>
      </w:r>
      <w:r w:rsidR="001E408A" w:rsidRPr="001E408A">
        <w:rPr>
          <w:rFonts w:ascii="Times New Roman" w:hAnsi="Times New Roman" w:cs="Times New Roman"/>
          <w:sz w:val="24"/>
          <w:szCs w:val="24"/>
        </w:rPr>
        <w:t xml:space="preserve">. </w:t>
      </w:r>
      <w:r w:rsidR="00574DCF">
        <w:rPr>
          <w:rFonts w:ascii="Times New Roman" w:hAnsi="Times New Roman" w:cs="Times New Roman"/>
          <w:sz w:val="24"/>
          <w:szCs w:val="24"/>
        </w:rPr>
        <w:t>74 ust.</w:t>
      </w:r>
      <w:r w:rsidR="003D127A">
        <w:rPr>
          <w:rFonts w:ascii="Times New Roman" w:hAnsi="Times New Roman" w:cs="Times New Roman"/>
          <w:sz w:val="24"/>
          <w:szCs w:val="24"/>
        </w:rPr>
        <w:t xml:space="preserve"> </w:t>
      </w:r>
      <w:r w:rsidR="00574DCF">
        <w:rPr>
          <w:rFonts w:ascii="Times New Roman" w:hAnsi="Times New Roman" w:cs="Times New Roman"/>
          <w:sz w:val="24"/>
          <w:szCs w:val="24"/>
        </w:rPr>
        <w:t xml:space="preserve">3 </w:t>
      </w:r>
      <w:r w:rsidR="009C0C13">
        <w:rPr>
          <w:rFonts w:ascii="Times New Roman" w:hAnsi="Times New Roman" w:cs="Times New Roman"/>
          <w:sz w:val="24"/>
          <w:szCs w:val="24"/>
        </w:rPr>
        <w:t xml:space="preserve"> i </w:t>
      </w:r>
      <w:r w:rsidR="00500DB5">
        <w:rPr>
          <w:rFonts w:ascii="Times New Roman" w:hAnsi="Times New Roman" w:cs="Times New Roman"/>
          <w:sz w:val="24"/>
          <w:szCs w:val="24"/>
        </w:rPr>
        <w:t xml:space="preserve"> </w:t>
      </w:r>
      <w:r w:rsidR="001E408A" w:rsidRPr="001E408A">
        <w:rPr>
          <w:rFonts w:ascii="Times New Roman" w:hAnsi="Times New Roman" w:cs="Times New Roman"/>
          <w:sz w:val="24"/>
          <w:szCs w:val="24"/>
        </w:rPr>
        <w:t xml:space="preserve">75 ust. 1 pkt 4 ustawy z dnia 3 października 2008 roku o udostępnianiu informacji o środowisku i jego ochronie, udziale społeczeństwa w ochronie środowiska oraz o ocenach oddziaływania na środowisko </w:t>
      </w:r>
      <w:r w:rsidR="00074C94">
        <w:rPr>
          <w:rFonts w:ascii="Times New Roman" w:hAnsi="Times New Roman"/>
          <w:sz w:val="24"/>
          <w:szCs w:val="24"/>
          <w:lang w:eastAsia="pl-PL"/>
        </w:rPr>
        <w:t>(</w:t>
      </w:r>
      <w:r w:rsidR="00AD3E39">
        <w:rPr>
          <w:rFonts w:ascii="Times New Roman" w:hAnsi="Times New Roman"/>
          <w:sz w:val="24"/>
          <w:szCs w:val="24"/>
          <w:lang w:eastAsia="pl-PL"/>
        </w:rPr>
        <w:t>Dz.U.202</w:t>
      </w:r>
      <w:r w:rsidR="00BA55E3">
        <w:rPr>
          <w:rFonts w:ascii="Times New Roman" w:hAnsi="Times New Roman"/>
          <w:sz w:val="24"/>
          <w:szCs w:val="24"/>
          <w:lang w:eastAsia="pl-PL"/>
        </w:rPr>
        <w:t>4</w:t>
      </w:r>
      <w:r w:rsidR="00AD3E39">
        <w:rPr>
          <w:rFonts w:ascii="Times New Roman" w:hAnsi="Times New Roman"/>
          <w:sz w:val="24"/>
          <w:szCs w:val="24"/>
          <w:lang w:eastAsia="pl-PL"/>
        </w:rPr>
        <w:t>.</w:t>
      </w:r>
      <w:r w:rsidR="00BA55E3">
        <w:rPr>
          <w:rFonts w:ascii="Times New Roman" w:hAnsi="Times New Roman"/>
          <w:sz w:val="24"/>
          <w:szCs w:val="24"/>
          <w:lang w:eastAsia="pl-PL"/>
        </w:rPr>
        <w:t>1112</w:t>
      </w:r>
      <w:r w:rsidR="009544B5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F7530A">
        <w:rPr>
          <w:rFonts w:ascii="Times New Roman" w:hAnsi="Times New Roman"/>
          <w:sz w:val="24"/>
          <w:szCs w:val="24"/>
          <w:lang w:eastAsia="pl-PL"/>
        </w:rPr>
        <w:t>t.j.</w:t>
      </w:r>
      <w:r w:rsidR="001E408A" w:rsidRPr="001E408A">
        <w:rPr>
          <w:rFonts w:ascii="Times New Roman" w:hAnsi="Times New Roman" w:cs="Times New Roman"/>
          <w:sz w:val="24"/>
          <w:szCs w:val="24"/>
        </w:rPr>
        <w:t>)</w:t>
      </w:r>
    </w:p>
    <w:p w14:paraId="68E48E7E" w14:textId="77777777" w:rsidR="00B36008" w:rsidRPr="00F97419" w:rsidRDefault="00B36008" w:rsidP="00B360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7419">
        <w:rPr>
          <w:rFonts w:ascii="Times New Roman" w:hAnsi="Times New Roman" w:cs="Times New Roman"/>
          <w:b/>
          <w:sz w:val="24"/>
          <w:szCs w:val="24"/>
        </w:rPr>
        <w:t>zawiadamiam</w:t>
      </w:r>
    </w:p>
    <w:p w14:paraId="1D4C9C6D" w14:textId="6845A9D5" w:rsidR="00B728E2" w:rsidRPr="00430BEA" w:rsidRDefault="00B36008" w:rsidP="00B728E2">
      <w:pPr>
        <w:spacing w:after="0"/>
        <w:jc w:val="both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430BEA">
        <w:rPr>
          <w:rFonts w:ascii="Times New Roman" w:hAnsi="Times New Roman" w:cs="Times New Roman"/>
          <w:sz w:val="24"/>
          <w:szCs w:val="24"/>
        </w:rPr>
        <w:t>że zebrane zostały dowody i materiały w prowadzonym postępowaniu dotyczącym wniosku</w:t>
      </w:r>
      <w:r w:rsidR="00430BEA" w:rsidRPr="00430BEA">
        <w:rPr>
          <w:rFonts w:ascii="Times New Roman" w:hAnsi="Times New Roman" w:cs="Times New Roman"/>
          <w:sz w:val="24"/>
          <w:szCs w:val="24"/>
        </w:rPr>
        <w:t xml:space="preserve"> Firmy Solar Spot 2 Sp. z o.o. 05-930 Nadarzyn ul. Żółwińska 53</w:t>
      </w:r>
      <w:r w:rsidR="009C77DD" w:rsidRPr="00430BEA">
        <w:rPr>
          <w:rFonts w:ascii="Times New Roman" w:hAnsi="Times New Roman" w:cs="Times New Roman"/>
          <w:sz w:val="24"/>
          <w:szCs w:val="24"/>
        </w:rPr>
        <w:t xml:space="preserve"> w sprawie wydania decyzji o środowiskowych uwarunkowaniach dla przedsięwzięcia polegającego na: </w:t>
      </w:r>
      <w:r w:rsidR="006D0C79" w:rsidRPr="00AC4CC1">
        <w:rPr>
          <w:rFonts w:ascii="Times New Roman" w:hAnsi="Times New Roman" w:cs="Times New Roman"/>
          <w:sz w:val="24"/>
          <w:szCs w:val="24"/>
        </w:rPr>
        <w:t>„</w:t>
      </w:r>
      <w:r w:rsidR="006D0C79" w:rsidRPr="007A3D91">
        <w:rPr>
          <w:rFonts w:ascii="Times New Roman" w:hAnsi="Times New Roman" w:cs="Times New Roman"/>
          <w:b/>
          <w:bCs/>
          <w:sz w:val="24"/>
          <w:szCs w:val="24"/>
        </w:rPr>
        <w:t>Budow</w:t>
      </w:r>
      <w:r w:rsidR="006D0C79"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="006D0C79" w:rsidRPr="007A3D91">
        <w:rPr>
          <w:rFonts w:ascii="Times New Roman" w:hAnsi="Times New Roman" w:cs="Times New Roman"/>
          <w:b/>
          <w:bCs/>
          <w:sz w:val="24"/>
          <w:szCs w:val="24"/>
        </w:rPr>
        <w:t xml:space="preserve"> farmy fotowoltaicznej o mocy do 32 MW wraz z niezbędną infrastrukturą techniczną – Starachowice I, zlokalizowane na 27, 28, 29, 30, 31, 32, 33, 34, 35, 36, 37/1, 37/2, 38, 39, 40, 41, 42, 43, 44, 45, 46, 47, 48, 49, 50, 51, 53, 54, 55, 56, w obrębie Dąbrowa, gmina Pawłów, powiat starachowicki, województwo świętokrzyskie</w:t>
      </w:r>
      <w:r w:rsidR="006D0C79" w:rsidRPr="00AC4CC1">
        <w:rPr>
          <w:rFonts w:ascii="Times New Roman" w:hAnsi="Times New Roman" w:cs="Times New Roman"/>
          <w:sz w:val="24"/>
          <w:szCs w:val="24"/>
        </w:rPr>
        <w:t>”</w:t>
      </w:r>
    </w:p>
    <w:p w14:paraId="08FB3180" w14:textId="4EA9D0C7" w:rsidR="00AD4DFA" w:rsidRDefault="003276D1" w:rsidP="00AD4D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BEA">
        <w:rPr>
          <w:rFonts w:ascii="Times New Roman" w:hAnsi="Times New Roman" w:cs="Times New Roman"/>
          <w:sz w:val="24"/>
          <w:szCs w:val="24"/>
        </w:rPr>
        <w:t>Ponieważ w powyższej sprawie liczba stron przekracza 10, zgodnie z art. 49 k.p.a. w związku z art. 74 ust. 3 ustawy z dnia 3 października 2008 r., o udostępnianiu informacji o środowisku jego ochronie, udziale społeczeństwa w ochronie środowiska oraz o ocenach oddziaływania na środowisko (Dz.U.2</w:t>
      </w:r>
      <w:r w:rsidR="003D4330" w:rsidRPr="00430BEA">
        <w:rPr>
          <w:rFonts w:ascii="Times New Roman" w:hAnsi="Times New Roman" w:cs="Times New Roman"/>
          <w:sz w:val="24"/>
          <w:szCs w:val="24"/>
        </w:rPr>
        <w:t>024.1112.</w:t>
      </w:r>
      <w:r w:rsidRPr="00430BEA">
        <w:rPr>
          <w:rFonts w:ascii="Times New Roman" w:hAnsi="Times New Roman" w:cs="Times New Roman"/>
          <w:sz w:val="24"/>
          <w:szCs w:val="24"/>
        </w:rPr>
        <w:t xml:space="preserve">t.j)  </w:t>
      </w:r>
      <w:r w:rsidR="00AD4DFA" w:rsidRPr="00FA55AA">
        <w:rPr>
          <w:rFonts w:ascii="Times New Roman" w:hAnsi="Times New Roman" w:cs="Times New Roman"/>
          <w:sz w:val="24"/>
          <w:szCs w:val="24"/>
        </w:rPr>
        <w:t>– niniejsze obwieszczenie zostaje podane stronom do wiadomości poprzez zamieszczenie na stronie Biuletynu Informacji Publicznej Urzędu Gminy w Pawłowie: bip.pawlow.pl oraz wywieszenie na tablicy ogłoszeń Urzędu Gminy w Pawłowie, Urzędu Gminy w Brodach i tablicach ogłoszeń sołectwa: Dąbrowa gmina Pawłów, Jabłonna gmina Brody</w:t>
      </w:r>
      <w:r w:rsidR="00B57053">
        <w:rPr>
          <w:rFonts w:ascii="Times New Roman" w:hAnsi="Times New Roman" w:cs="Times New Roman"/>
          <w:sz w:val="24"/>
          <w:szCs w:val="24"/>
        </w:rPr>
        <w:t>, Styków gmina Brody.</w:t>
      </w:r>
    </w:p>
    <w:p w14:paraId="36C7D96C" w14:textId="333164F7" w:rsidR="00B36008" w:rsidRDefault="009F4A44" w:rsidP="00AD4DF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10 § 1 i art.49 Kpa strony mogą zapoznać się z aktami sprawy</w:t>
      </w:r>
      <w:r w:rsidR="00DE6E6B">
        <w:rPr>
          <w:rFonts w:ascii="Times New Roman" w:hAnsi="Times New Roman" w:cs="Times New Roman"/>
          <w:sz w:val="24"/>
          <w:szCs w:val="24"/>
        </w:rPr>
        <w:t xml:space="preserve"> w tym opiniami i uzgodnieniami Regionalnego Dyrektora Ochrony Środowiska w Kielcach, Państwowego Powiatowego Inspektora Sanitarnego w Starachowicach  oraz Dyrektora Zarządu Zlewni w Radomiu Państwowego Gospodarstwa Wodnego Wody Polskie</w:t>
      </w:r>
      <w:r>
        <w:rPr>
          <w:rFonts w:ascii="Times New Roman" w:hAnsi="Times New Roman" w:cs="Times New Roman"/>
          <w:sz w:val="24"/>
          <w:szCs w:val="24"/>
        </w:rPr>
        <w:t xml:space="preserve">, w terminie czternastu dni od daty ogłoszenia niniejszego obwieszczenia w Urzędzie Gminy w Pawłowie, Pawłów 56, pok. 13, oraz </w:t>
      </w:r>
      <w:r w:rsidR="00673E9B">
        <w:rPr>
          <w:rFonts w:ascii="Times New Roman" w:hAnsi="Times New Roman" w:cs="Times New Roman"/>
          <w:sz w:val="24"/>
          <w:szCs w:val="24"/>
        </w:rPr>
        <w:t>składać w terminie 7</w:t>
      </w:r>
      <w:r w:rsidR="00BE303A">
        <w:rPr>
          <w:rFonts w:ascii="Times New Roman" w:hAnsi="Times New Roman" w:cs="Times New Roman"/>
          <w:sz w:val="24"/>
          <w:szCs w:val="24"/>
        </w:rPr>
        <w:t xml:space="preserve"> dni, licząc od upływu 14 dniowego terminu wyznaczonego do zapoznania się z aktami sprawy, wypowiedzi i zastrzeżenia co do zebranych dowodów i materiałów przed wydaniem decyzji.</w:t>
      </w:r>
    </w:p>
    <w:p w14:paraId="37D13EEE" w14:textId="37D9A4CC" w:rsidR="00B36008" w:rsidRPr="001E408A" w:rsidRDefault="00BE303A" w:rsidP="003276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 wyżej wymienionym terminie sprawa zostanie rozpatrzona w oparciu o posiadane dowody i materiały</w:t>
      </w:r>
      <w:r w:rsidR="000F53CB">
        <w:rPr>
          <w:rFonts w:ascii="Times New Roman" w:hAnsi="Times New Roman" w:cs="Times New Roman"/>
          <w:sz w:val="24"/>
          <w:szCs w:val="24"/>
        </w:rPr>
        <w:t>.</w:t>
      </w:r>
    </w:p>
    <w:sectPr w:rsidR="00B36008" w:rsidRPr="001E4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0A"/>
    <w:rsid w:val="000053F6"/>
    <w:rsid w:val="00045D75"/>
    <w:rsid w:val="000463D8"/>
    <w:rsid w:val="00052AF1"/>
    <w:rsid w:val="00055059"/>
    <w:rsid w:val="00074C94"/>
    <w:rsid w:val="00077F8F"/>
    <w:rsid w:val="00085242"/>
    <w:rsid w:val="000A7275"/>
    <w:rsid w:val="000C68B4"/>
    <w:rsid w:val="000F22C0"/>
    <w:rsid w:val="000F53CB"/>
    <w:rsid w:val="001013F1"/>
    <w:rsid w:val="0013294A"/>
    <w:rsid w:val="0014088D"/>
    <w:rsid w:val="001C383A"/>
    <w:rsid w:val="001D68CA"/>
    <w:rsid w:val="001E408A"/>
    <w:rsid w:val="002026F9"/>
    <w:rsid w:val="0023797B"/>
    <w:rsid w:val="00264C67"/>
    <w:rsid w:val="00296FA3"/>
    <w:rsid w:val="002A3F65"/>
    <w:rsid w:val="002A7110"/>
    <w:rsid w:val="002E3191"/>
    <w:rsid w:val="002F202B"/>
    <w:rsid w:val="002F3F46"/>
    <w:rsid w:val="003276D1"/>
    <w:rsid w:val="00336F4D"/>
    <w:rsid w:val="00353639"/>
    <w:rsid w:val="00372FE6"/>
    <w:rsid w:val="0037692B"/>
    <w:rsid w:val="003B5542"/>
    <w:rsid w:val="003D0547"/>
    <w:rsid w:val="003D127A"/>
    <w:rsid w:val="003D1A75"/>
    <w:rsid w:val="003D4330"/>
    <w:rsid w:val="003E3BCF"/>
    <w:rsid w:val="003E5127"/>
    <w:rsid w:val="003F044E"/>
    <w:rsid w:val="003F3654"/>
    <w:rsid w:val="00406E9F"/>
    <w:rsid w:val="00411B8F"/>
    <w:rsid w:val="004147D7"/>
    <w:rsid w:val="00430BEA"/>
    <w:rsid w:val="004416FC"/>
    <w:rsid w:val="004432B2"/>
    <w:rsid w:val="004613E2"/>
    <w:rsid w:val="00473C5F"/>
    <w:rsid w:val="00473FCC"/>
    <w:rsid w:val="00491316"/>
    <w:rsid w:val="00494F28"/>
    <w:rsid w:val="004C7869"/>
    <w:rsid w:val="004E55A5"/>
    <w:rsid w:val="004F482C"/>
    <w:rsid w:val="00500DB5"/>
    <w:rsid w:val="00504088"/>
    <w:rsid w:val="00504CEB"/>
    <w:rsid w:val="00510810"/>
    <w:rsid w:val="00517E82"/>
    <w:rsid w:val="00567F80"/>
    <w:rsid w:val="00574DCF"/>
    <w:rsid w:val="005D6299"/>
    <w:rsid w:val="005D7790"/>
    <w:rsid w:val="005F260A"/>
    <w:rsid w:val="00644D22"/>
    <w:rsid w:val="00670563"/>
    <w:rsid w:val="00671586"/>
    <w:rsid w:val="00673E9B"/>
    <w:rsid w:val="0067582A"/>
    <w:rsid w:val="00677318"/>
    <w:rsid w:val="006930A0"/>
    <w:rsid w:val="006D0C79"/>
    <w:rsid w:val="007347EE"/>
    <w:rsid w:val="0075082D"/>
    <w:rsid w:val="00756723"/>
    <w:rsid w:val="007672AC"/>
    <w:rsid w:val="00795529"/>
    <w:rsid w:val="007B12A1"/>
    <w:rsid w:val="007E0300"/>
    <w:rsid w:val="007E547D"/>
    <w:rsid w:val="0080170D"/>
    <w:rsid w:val="0084165F"/>
    <w:rsid w:val="00880106"/>
    <w:rsid w:val="00895084"/>
    <w:rsid w:val="008E3B01"/>
    <w:rsid w:val="00926531"/>
    <w:rsid w:val="009544B5"/>
    <w:rsid w:val="009550BE"/>
    <w:rsid w:val="00974608"/>
    <w:rsid w:val="00982AFA"/>
    <w:rsid w:val="00986270"/>
    <w:rsid w:val="00986F7E"/>
    <w:rsid w:val="009A5F62"/>
    <w:rsid w:val="009B0EA3"/>
    <w:rsid w:val="009B5936"/>
    <w:rsid w:val="009C0C13"/>
    <w:rsid w:val="009C77DD"/>
    <w:rsid w:val="009D1C05"/>
    <w:rsid w:val="009D28B9"/>
    <w:rsid w:val="009F08E1"/>
    <w:rsid w:val="009F4A44"/>
    <w:rsid w:val="00A27743"/>
    <w:rsid w:val="00A85FE6"/>
    <w:rsid w:val="00A86B9C"/>
    <w:rsid w:val="00A93A60"/>
    <w:rsid w:val="00AD3E39"/>
    <w:rsid w:val="00AD4DFA"/>
    <w:rsid w:val="00AE3234"/>
    <w:rsid w:val="00AE4045"/>
    <w:rsid w:val="00AF6C0A"/>
    <w:rsid w:val="00B077AE"/>
    <w:rsid w:val="00B131B1"/>
    <w:rsid w:val="00B305D0"/>
    <w:rsid w:val="00B36008"/>
    <w:rsid w:val="00B57053"/>
    <w:rsid w:val="00B61158"/>
    <w:rsid w:val="00B728E2"/>
    <w:rsid w:val="00B73A69"/>
    <w:rsid w:val="00BA14FB"/>
    <w:rsid w:val="00BA55E3"/>
    <w:rsid w:val="00BC1D3D"/>
    <w:rsid w:val="00BE303A"/>
    <w:rsid w:val="00BF3CC4"/>
    <w:rsid w:val="00BF6AC5"/>
    <w:rsid w:val="00C02D97"/>
    <w:rsid w:val="00C12AFE"/>
    <w:rsid w:val="00C43B20"/>
    <w:rsid w:val="00CE4D90"/>
    <w:rsid w:val="00D13CE1"/>
    <w:rsid w:val="00D22470"/>
    <w:rsid w:val="00D51BDB"/>
    <w:rsid w:val="00DE6E6B"/>
    <w:rsid w:val="00E22571"/>
    <w:rsid w:val="00E34A7F"/>
    <w:rsid w:val="00E35CF1"/>
    <w:rsid w:val="00E516C4"/>
    <w:rsid w:val="00E7091E"/>
    <w:rsid w:val="00E87C6E"/>
    <w:rsid w:val="00E933A9"/>
    <w:rsid w:val="00E9421D"/>
    <w:rsid w:val="00EA4DF4"/>
    <w:rsid w:val="00EB2A0D"/>
    <w:rsid w:val="00EC6311"/>
    <w:rsid w:val="00EC6C5F"/>
    <w:rsid w:val="00F361C7"/>
    <w:rsid w:val="00F7530A"/>
    <w:rsid w:val="00F77A7F"/>
    <w:rsid w:val="00F9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EA377"/>
  <w15:docId w15:val="{5EF6C304-7571-4415-9E97-92B51E3B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Strabanik</dc:creator>
  <cp:keywords/>
  <dc:description/>
  <cp:lastModifiedBy>Monika Strabanik</cp:lastModifiedBy>
  <cp:revision>13</cp:revision>
  <cp:lastPrinted>2025-12-04T09:10:00Z</cp:lastPrinted>
  <dcterms:created xsi:type="dcterms:W3CDTF">2026-04-07T09:42:00Z</dcterms:created>
  <dcterms:modified xsi:type="dcterms:W3CDTF">2026-04-07T09:48:00Z</dcterms:modified>
</cp:coreProperties>
</file>