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F2DCC" w14:textId="17D1CE8A" w:rsidR="00306CA7" w:rsidRPr="006D20E6" w:rsidRDefault="00306CA7" w:rsidP="006D20E6">
      <w:pPr>
        <w:spacing w:after="0"/>
        <w:jc w:val="center"/>
        <w:rPr>
          <w:b/>
          <w:bCs/>
        </w:rPr>
      </w:pPr>
      <w:r w:rsidRPr="006D20E6">
        <w:rPr>
          <w:b/>
          <w:bCs/>
        </w:rPr>
        <w:t xml:space="preserve">ZARZĄDZENIE </w:t>
      </w:r>
      <w:r w:rsidR="006D20E6">
        <w:rPr>
          <w:b/>
          <w:bCs/>
        </w:rPr>
        <w:t>NR 200/2026</w:t>
      </w:r>
    </w:p>
    <w:p w14:paraId="4661A6BD" w14:textId="7221FE68" w:rsidR="00A94FE5" w:rsidRPr="006D20E6" w:rsidRDefault="00A94FE5" w:rsidP="006D20E6">
      <w:pPr>
        <w:spacing w:after="0"/>
        <w:jc w:val="center"/>
        <w:rPr>
          <w:b/>
          <w:bCs/>
        </w:rPr>
      </w:pPr>
      <w:r w:rsidRPr="006D20E6">
        <w:rPr>
          <w:b/>
          <w:bCs/>
        </w:rPr>
        <w:t xml:space="preserve">Wójta Gminy Pawłów </w:t>
      </w:r>
    </w:p>
    <w:p w14:paraId="16AA9B62" w14:textId="6639F994" w:rsidR="006D20E6" w:rsidRPr="006D20E6" w:rsidRDefault="00306CA7" w:rsidP="006D20E6">
      <w:pPr>
        <w:spacing w:after="0"/>
        <w:jc w:val="center"/>
        <w:rPr>
          <w:b/>
          <w:bCs/>
        </w:rPr>
      </w:pPr>
      <w:r w:rsidRPr="006D20E6">
        <w:rPr>
          <w:b/>
          <w:bCs/>
        </w:rPr>
        <w:t xml:space="preserve">z dnia </w:t>
      </w:r>
      <w:r w:rsidR="006D20E6">
        <w:rPr>
          <w:b/>
          <w:bCs/>
        </w:rPr>
        <w:t>07</w:t>
      </w:r>
      <w:r w:rsidRPr="006D20E6">
        <w:rPr>
          <w:b/>
          <w:bCs/>
        </w:rPr>
        <w:t xml:space="preserve"> </w:t>
      </w:r>
      <w:r w:rsidR="006D20E6">
        <w:rPr>
          <w:b/>
          <w:bCs/>
        </w:rPr>
        <w:t>października</w:t>
      </w:r>
      <w:r w:rsidRPr="006D20E6">
        <w:rPr>
          <w:b/>
          <w:bCs/>
        </w:rPr>
        <w:t xml:space="preserve"> 202</w:t>
      </w:r>
      <w:r w:rsidR="006D20E6">
        <w:rPr>
          <w:b/>
          <w:bCs/>
        </w:rPr>
        <w:t>6</w:t>
      </w:r>
      <w:r w:rsidRPr="006D20E6">
        <w:rPr>
          <w:b/>
          <w:bCs/>
        </w:rPr>
        <w:t xml:space="preserve"> r.</w:t>
      </w:r>
    </w:p>
    <w:p w14:paraId="6BB9D338" w14:textId="52E90986" w:rsidR="00A94FE5" w:rsidRPr="006D20E6" w:rsidRDefault="00306CA7" w:rsidP="006D20E6">
      <w:pPr>
        <w:spacing w:after="0"/>
        <w:jc w:val="center"/>
        <w:rPr>
          <w:b/>
          <w:bCs/>
        </w:rPr>
      </w:pPr>
      <w:r w:rsidRPr="006D20E6">
        <w:rPr>
          <w:b/>
          <w:bCs/>
        </w:rPr>
        <w:t>w sprawie przeprowadzenia ćwiczenia z zakresu ochrony ludności i obrony cywilnej gminy</w:t>
      </w:r>
      <w:r w:rsidR="00A94FE5" w:rsidRPr="006D20E6">
        <w:rPr>
          <w:b/>
          <w:bCs/>
        </w:rPr>
        <w:t xml:space="preserve"> Pawłów.</w:t>
      </w:r>
    </w:p>
    <w:p w14:paraId="38C55908" w14:textId="77777777" w:rsidR="00A94FE5" w:rsidRDefault="00A94FE5" w:rsidP="00306CA7"/>
    <w:p w14:paraId="07E39A9D" w14:textId="2F1B5F10" w:rsidR="00306CA7" w:rsidRDefault="00306CA7" w:rsidP="00265C5F">
      <w:pPr>
        <w:jc w:val="both"/>
      </w:pPr>
      <w:r>
        <w:t>Na podstawie</w:t>
      </w:r>
      <w:r w:rsidR="00A94FE5">
        <w:t xml:space="preserve"> </w:t>
      </w:r>
      <w:r>
        <w:t>art. 7 ust. 1 pkt 14 ustawy z dnia 8 marca 1990 r. o samorządzie gminnym (Dz. U.</w:t>
      </w:r>
      <w:r w:rsidR="00A94FE5">
        <w:t xml:space="preserve"> </w:t>
      </w:r>
      <w:r>
        <w:t>z 202</w:t>
      </w:r>
      <w:r w:rsidR="00DB5B2F">
        <w:t>6</w:t>
      </w:r>
      <w:r>
        <w:t xml:space="preserve"> r., poz. </w:t>
      </w:r>
      <w:r w:rsidR="00DB5B2F">
        <w:t>662</w:t>
      </w:r>
      <w:r>
        <w:t xml:space="preserve">), art. 53 ust. 1 Ustawy z dnia 5 grudnia 2024 r. o ochronie ludności </w:t>
      </w:r>
      <w:r w:rsidR="00265C5F">
        <w:br/>
      </w:r>
      <w:r>
        <w:t>i obronie cywilnej</w:t>
      </w:r>
      <w:r w:rsidR="00A94FE5">
        <w:t xml:space="preserve"> </w:t>
      </w:r>
      <w:r>
        <w:t xml:space="preserve">(Dz. U. </w:t>
      </w:r>
      <w:r w:rsidR="00DB5B2F">
        <w:t xml:space="preserve">z 2024r. </w:t>
      </w:r>
      <w:r>
        <w:t>poz. 1907) oraz Rozporządzenia Ministra Spraw Wewnętrznych i Administracji z dnia 25 lutego</w:t>
      </w:r>
      <w:r w:rsidR="00A94FE5">
        <w:t xml:space="preserve"> </w:t>
      </w:r>
      <w:r>
        <w:t>2025 r. w sprawie ćwiczeń z zakresu ochrony ludności i obrony cywilnej (Dz. U. z 2025 poz. 253)</w:t>
      </w:r>
      <w:r w:rsidR="00265C5F">
        <w:t xml:space="preserve">, </w:t>
      </w:r>
      <w:r>
        <w:t>zarządzam co następuje:</w:t>
      </w:r>
    </w:p>
    <w:p w14:paraId="27C96772" w14:textId="2A1C69A3" w:rsidR="001A4D63" w:rsidRDefault="00306CA7" w:rsidP="001A4D63">
      <w:pPr>
        <w:jc w:val="center"/>
      </w:pPr>
      <w:r>
        <w:t xml:space="preserve">§ 1. </w:t>
      </w:r>
    </w:p>
    <w:p w14:paraId="7998E042" w14:textId="6B02D1DD" w:rsidR="00306CA7" w:rsidRDefault="00306CA7" w:rsidP="00020627">
      <w:pPr>
        <w:spacing w:after="0"/>
        <w:jc w:val="both"/>
      </w:pPr>
      <w:r>
        <w:t>1.</w:t>
      </w:r>
      <w:r w:rsidR="001A4D63">
        <w:t xml:space="preserve"> </w:t>
      </w:r>
      <w:r>
        <w:t xml:space="preserve">Przygotować i przeprowadzić w dniu </w:t>
      </w:r>
      <w:r w:rsidR="009422AC">
        <w:t>19</w:t>
      </w:r>
      <w:r>
        <w:t xml:space="preserve"> listopada 202</w:t>
      </w:r>
      <w:r w:rsidR="006D20E6">
        <w:t>6</w:t>
      </w:r>
      <w:r>
        <w:t xml:space="preserve"> r. ćwiczenia z zakresu ochrony ludności</w:t>
      </w:r>
      <w:r w:rsidR="00A94FE5">
        <w:t xml:space="preserve"> </w:t>
      </w:r>
      <w:r>
        <w:t xml:space="preserve">i obrony cywilnej gminy </w:t>
      </w:r>
      <w:r w:rsidR="00A94FE5">
        <w:t xml:space="preserve">Pawłów. </w:t>
      </w:r>
    </w:p>
    <w:p w14:paraId="78E0320B" w14:textId="177E414D" w:rsidR="00306CA7" w:rsidRDefault="00306CA7" w:rsidP="00020627">
      <w:pPr>
        <w:spacing w:after="0"/>
        <w:jc w:val="both"/>
      </w:pPr>
      <w:r>
        <w:t xml:space="preserve">2. </w:t>
      </w:r>
      <w:r w:rsidR="00020627">
        <w:t xml:space="preserve">Tematem ćwiczenia będzie: </w:t>
      </w:r>
      <w:r w:rsidR="00020627" w:rsidRPr="00020627">
        <w:t>„Organizacja działań w sytuacji braku zasilania elektrycznego hydroforni w miejscowości Bronkowice, ze szczególnym uwzględnieniem zapewnienia ciągłości funkcjonowania infrastruktury komunalnej, wymiany informacji oraz ochrony ludności.”</w:t>
      </w:r>
    </w:p>
    <w:p w14:paraId="4BECC9C1" w14:textId="1828625D" w:rsidR="00306CA7" w:rsidRDefault="00306CA7" w:rsidP="00020627">
      <w:pPr>
        <w:spacing w:after="0"/>
        <w:jc w:val="both"/>
      </w:pPr>
      <w:r>
        <w:t>3. Ćwiczenie obejmuje epizod praktyczny:</w:t>
      </w:r>
      <w:r w:rsidR="001A4D63">
        <w:t xml:space="preserve"> uruchomienie </w:t>
      </w:r>
      <w:r w:rsidR="00020627">
        <w:t xml:space="preserve">hydroforni </w:t>
      </w:r>
      <w:r w:rsidR="001A4D63">
        <w:t xml:space="preserve">za pomocą agregatu prądotwórczego. </w:t>
      </w:r>
    </w:p>
    <w:p w14:paraId="5E22C759" w14:textId="77777777" w:rsidR="001A4D63" w:rsidRDefault="00306CA7" w:rsidP="001A4D63">
      <w:pPr>
        <w:jc w:val="center"/>
      </w:pPr>
      <w:r>
        <w:t>§ 2.</w:t>
      </w:r>
    </w:p>
    <w:p w14:paraId="25219D0D" w14:textId="52A4C15C" w:rsidR="00306CA7" w:rsidRDefault="00306CA7" w:rsidP="00265C5F">
      <w:pPr>
        <w:jc w:val="both"/>
      </w:pPr>
      <w:r>
        <w:t xml:space="preserve">Jako miejsce przeprowadzenia ćwiczenia wyznaczam: </w:t>
      </w:r>
      <w:r w:rsidR="001A4D63">
        <w:t>hydrofornie</w:t>
      </w:r>
      <w:r w:rsidR="00212E50">
        <w:t xml:space="preserve"> w Bronkowicach</w:t>
      </w:r>
      <w:r w:rsidR="001A4D63">
        <w:t xml:space="preserve"> </w:t>
      </w:r>
      <w:r>
        <w:t xml:space="preserve">wraz </w:t>
      </w:r>
      <w:r w:rsidR="00265C5F">
        <w:br/>
      </w:r>
      <w:r>
        <w:t>z terenem przyległym</w:t>
      </w:r>
      <w:r w:rsidR="00212E50">
        <w:t xml:space="preserve"> i urzędem Gminy. </w:t>
      </w:r>
    </w:p>
    <w:p w14:paraId="7F38C9EF" w14:textId="40A7E397" w:rsidR="00212E50" w:rsidRDefault="00306CA7" w:rsidP="00212E50">
      <w:pPr>
        <w:jc w:val="center"/>
      </w:pPr>
      <w:r>
        <w:t>§ 3.</w:t>
      </w:r>
    </w:p>
    <w:p w14:paraId="01136208" w14:textId="40EED114" w:rsidR="00020627" w:rsidRDefault="00020627" w:rsidP="00265C5F">
      <w:pPr>
        <w:jc w:val="both"/>
      </w:pPr>
      <w:r w:rsidRPr="00020627">
        <w:t>Celem głównym ćwiczenia jest sprawdzenie przygotowania Gminy Pawłów oraz podmiotów realizujących zadania z zakresu ochrony ludności do reagowania na awarię zasilania elektrycznego hydroforni oraz zapewnienia ciągłości działania infrastruktury komunalnej w sytuacji wystąpienia zakłóceń w dostawie energii elektrycznej.</w:t>
      </w:r>
    </w:p>
    <w:p w14:paraId="5C711FB8" w14:textId="77777777" w:rsidR="006D20E6" w:rsidRDefault="00306CA7" w:rsidP="006D20E6">
      <w:pPr>
        <w:jc w:val="center"/>
      </w:pPr>
      <w:r>
        <w:t>§ 4.</w:t>
      </w:r>
    </w:p>
    <w:p w14:paraId="20DFA4A4" w14:textId="2DFAFE4F" w:rsidR="006D20E6" w:rsidRDefault="006D20E6" w:rsidP="006D20E6">
      <w:pPr>
        <w:spacing w:after="0"/>
        <w:jc w:val="both"/>
      </w:pPr>
      <w:r>
        <w:t>1. Kierownikiem ćwiczenia jest Wójt Gminy Pawłów.</w:t>
      </w:r>
    </w:p>
    <w:p w14:paraId="098B2C72" w14:textId="6F2733B2" w:rsidR="00306CA7" w:rsidRDefault="006D20E6" w:rsidP="006D20E6">
      <w:pPr>
        <w:spacing w:after="0"/>
        <w:jc w:val="both"/>
      </w:pPr>
      <w:r>
        <w:t>2. Na zastępcę kierownika ćwiczenia wyznacza się Szymona Kosiarskiego – Zastępcę Wójta Gminy Pawłów.</w:t>
      </w:r>
    </w:p>
    <w:p w14:paraId="681B6EBE" w14:textId="7F745226" w:rsidR="00212E50" w:rsidRDefault="00306CA7" w:rsidP="00212E50">
      <w:pPr>
        <w:jc w:val="center"/>
      </w:pPr>
      <w:r>
        <w:t>§ 5.</w:t>
      </w:r>
    </w:p>
    <w:p w14:paraId="0945CC8B" w14:textId="26B78086" w:rsidR="00306CA7" w:rsidRDefault="00306CA7" w:rsidP="00020627">
      <w:pPr>
        <w:spacing w:after="0"/>
      </w:pPr>
      <w:r>
        <w:t>Do uczestnictwa w ćwiczeniu wyznacza</w:t>
      </w:r>
      <w:r w:rsidR="006D20E6">
        <w:t xml:space="preserve"> się:</w:t>
      </w:r>
    </w:p>
    <w:p w14:paraId="55C4A791" w14:textId="62647543" w:rsidR="00306CA7" w:rsidRDefault="00306CA7" w:rsidP="00020627">
      <w:pPr>
        <w:spacing w:after="0"/>
        <w:jc w:val="both"/>
      </w:pPr>
      <w:r>
        <w:t xml:space="preserve">a. </w:t>
      </w:r>
      <w:r w:rsidR="00265C5F">
        <w:t xml:space="preserve">Gminny Zespół Zarządzania Kryzysowego w Gminie Pawłów, </w:t>
      </w:r>
    </w:p>
    <w:p w14:paraId="745D52EB" w14:textId="350417B2" w:rsidR="00306CA7" w:rsidRDefault="00306CA7" w:rsidP="00020627">
      <w:pPr>
        <w:spacing w:after="0"/>
        <w:jc w:val="both"/>
      </w:pPr>
      <w:r>
        <w:t xml:space="preserve">b. </w:t>
      </w:r>
      <w:r w:rsidR="00265C5F">
        <w:t>Gminny Zakład Usługowo-Inwestycyjny w Pawłowie,</w:t>
      </w:r>
    </w:p>
    <w:p w14:paraId="3B42FB21" w14:textId="790DE9E4" w:rsidR="00306CA7" w:rsidRDefault="00306CA7" w:rsidP="00020627">
      <w:pPr>
        <w:spacing w:after="0"/>
        <w:jc w:val="both"/>
      </w:pPr>
      <w:r>
        <w:t xml:space="preserve">c. Ochotniczą Straż Pożarną </w:t>
      </w:r>
      <w:r w:rsidR="00265C5F">
        <w:t>w Radkowicach,</w:t>
      </w:r>
    </w:p>
    <w:p w14:paraId="13A90146" w14:textId="189ABF94" w:rsidR="00306CA7" w:rsidRDefault="00306CA7" w:rsidP="00020627">
      <w:pPr>
        <w:spacing w:after="0"/>
        <w:jc w:val="both"/>
      </w:pPr>
      <w:r>
        <w:t xml:space="preserve">d. </w:t>
      </w:r>
      <w:r w:rsidR="00265C5F">
        <w:t xml:space="preserve">Stały Dyżur Wójta Gminy Pawłów. </w:t>
      </w:r>
    </w:p>
    <w:p w14:paraId="232AF808" w14:textId="56AEBED1" w:rsidR="00265C5F" w:rsidRDefault="00306CA7" w:rsidP="00265C5F">
      <w:pPr>
        <w:jc w:val="center"/>
      </w:pPr>
      <w:r>
        <w:lastRenderedPageBreak/>
        <w:t xml:space="preserve">§ </w:t>
      </w:r>
      <w:r w:rsidR="00265C5F">
        <w:t>6</w:t>
      </w:r>
      <w:r>
        <w:t>.</w:t>
      </w:r>
    </w:p>
    <w:p w14:paraId="5A8393EC" w14:textId="584B5DBF" w:rsidR="00306CA7" w:rsidRDefault="00306CA7" w:rsidP="00020627">
      <w:pPr>
        <w:jc w:val="both"/>
      </w:pPr>
      <w:r>
        <w:t>Termin gotowości do ćwiczenia ustala</w:t>
      </w:r>
      <w:r w:rsidR="006D20E6">
        <w:t xml:space="preserve"> się</w:t>
      </w:r>
      <w:r>
        <w:t xml:space="preserve"> na godz. </w:t>
      </w:r>
      <w:r w:rsidR="00020627">
        <w:t>8</w:t>
      </w:r>
      <w:r>
        <w:t xml:space="preserve">:00 </w:t>
      </w:r>
      <w:r w:rsidR="006D20E6">
        <w:t xml:space="preserve">w </w:t>
      </w:r>
      <w:r>
        <w:t>dni</w:t>
      </w:r>
      <w:r w:rsidR="006D20E6">
        <w:t>u</w:t>
      </w:r>
      <w:r>
        <w:t xml:space="preserve"> </w:t>
      </w:r>
      <w:r w:rsidR="00265C5F">
        <w:t>19</w:t>
      </w:r>
      <w:r>
        <w:t xml:space="preserve"> listopada 202</w:t>
      </w:r>
      <w:r w:rsidR="00265C5F">
        <w:t>6</w:t>
      </w:r>
      <w:r>
        <w:t xml:space="preserve"> r.</w:t>
      </w:r>
    </w:p>
    <w:p w14:paraId="5E21E614" w14:textId="4A68979C" w:rsidR="00265C5F" w:rsidRDefault="00306CA7" w:rsidP="00265C5F">
      <w:pPr>
        <w:jc w:val="center"/>
      </w:pPr>
      <w:r>
        <w:t xml:space="preserve">§ </w:t>
      </w:r>
      <w:r w:rsidR="00265C5F">
        <w:t>7</w:t>
      </w:r>
      <w:r>
        <w:t>.</w:t>
      </w:r>
    </w:p>
    <w:p w14:paraId="38D34762" w14:textId="6E113C94" w:rsidR="00020627" w:rsidRDefault="00020627" w:rsidP="00020627">
      <w:pPr>
        <w:jc w:val="both"/>
      </w:pPr>
      <w:r>
        <w:t>1. Po zakończeniu ćwiczenia kierownik ćwiczenia przeprowadza jego podsumowanie z udziałem uczestników ćwiczenia</w:t>
      </w:r>
      <w:r w:rsidR="006D20E6">
        <w:t xml:space="preserve">. </w:t>
      </w:r>
    </w:p>
    <w:p w14:paraId="1A2762BB" w14:textId="5A399C96" w:rsidR="00020627" w:rsidRDefault="00020627" w:rsidP="00020627">
      <w:pPr>
        <w:jc w:val="both"/>
      </w:pPr>
      <w:r>
        <w:t>2. W terminie 30 dni od dnia zakończenia ćwiczenia kierownik ćwiczenia, sporządza raport z ćwiczenia, zgodnie z § 8 rozporządzenia Ministra Spraw Wewnętrznych i Administracji z dnia 25 lutego 2025 r. w sprawie ćwiczeń z zakresu ochrony ludności i obrony cywilnej (Dz. U. z 2025 r. poz. 253).</w:t>
      </w:r>
    </w:p>
    <w:p w14:paraId="3E1F7AC4" w14:textId="574DF0EB" w:rsidR="00020627" w:rsidRDefault="00020627" w:rsidP="00020627">
      <w:pPr>
        <w:jc w:val="both"/>
      </w:pPr>
      <w:r>
        <w:t>3. Z raportem, o którym mowa w ust. 2, zapoznaje się uczestników ćwiczenia.</w:t>
      </w:r>
    </w:p>
    <w:p w14:paraId="473C7B53" w14:textId="0A0F05CF" w:rsidR="00020627" w:rsidRDefault="00020627" w:rsidP="00020627">
      <w:pPr>
        <w:jc w:val="both"/>
      </w:pPr>
      <w:r>
        <w:t>4. Raport z ćwiczenia przekazuje się</w:t>
      </w:r>
      <w:r w:rsidR="00694540">
        <w:t xml:space="preserve"> Staroście Starachowickiemu</w:t>
      </w:r>
      <w:r>
        <w:t>, nie później niż w terminie 60 dni od dnia zakończenia ćwiczenia</w:t>
      </w:r>
      <w:r w:rsidR="00694540">
        <w:t>.</w:t>
      </w:r>
    </w:p>
    <w:p w14:paraId="5E2E45F5" w14:textId="5664FB7B" w:rsidR="00020627" w:rsidRDefault="00020627" w:rsidP="00020627">
      <w:pPr>
        <w:jc w:val="both"/>
      </w:pPr>
      <w:r>
        <w:t>5. Za przygotowanie raportu, jego przedstawienie uczestnikom ćwiczenia oraz przekazanie raportu, o którym mowa w ust. 4, odpowiada kierownik ćwiczenia, przy współpracy z właściwymi komórkami organizacyjnymi Urzędu Gminy.</w:t>
      </w:r>
    </w:p>
    <w:p w14:paraId="2E079001" w14:textId="3472F8F2" w:rsidR="00020627" w:rsidRDefault="00020627" w:rsidP="00020627">
      <w:pPr>
        <w:jc w:val="center"/>
      </w:pPr>
      <w:r>
        <w:t>§ 8.</w:t>
      </w:r>
    </w:p>
    <w:p w14:paraId="04CEB32F" w14:textId="732C4470" w:rsidR="00306CA7" w:rsidRDefault="00306CA7" w:rsidP="00020627">
      <w:pPr>
        <w:jc w:val="both"/>
      </w:pPr>
      <w:r>
        <w:t xml:space="preserve">Wykonanie niniejszego zarządzenia powierza się </w:t>
      </w:r>
      <w:r w:rsidR="00265C5F">
        <w:t xml:space="preserve">Zastępcy Wójta Gminy Pawłów. </w:t>
      </w:r>
    </w:p>
    <w:p w14:paraId="2C195B80" w14:textId="63D7FBB0" w:rsidR="00265C5F" w:rsidRDefault="00306CA7" w:rsidP="00265C5F">
      <w:pPr>
        <w:jc w:val="center"/>
      </w:pPr>
      <w:r>
        <w:t>§ 9.</w:t>
      </w:r>
    </w:p>
    <w:p w14:paraId="4B725539" w14:textId="7BA6EF5D" w:rsidR="00306CA7" w:rsidRDefault="00306CA7" w:rsidP="00020627">
      <w:pPr>
        <w:jc w:val="both"/>
      </w:pPr>
      <w:r>
        <w:t>Zarządzenie wchodzi w życie z dniem podpisania i obowiązuje w okresie przygotowania</w:t>
      </w:r>
      <w:r w:rsidR="00020627">
        <w:t xml:space="preserve"> </w:t>
      </w:r>
      <w:r w:rsidR="00020627">
        <w:br/>
      </w:r>
      <w:r>
        <w:t>i przeprowadzenia ćwiczenia obronnego.</w:t>
      </w:r>
    </w:p>
    <w:p w14:paraId="0881ABC4" w14:textId="7D5E9CB4" w:rsidR="00306CA7" w:rsidRDefault="00306CA7" w:rsidP="006D20E6"/>
    <w:sectPr w:rsidR="00306C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5124A1"/>
    <w:multiLevelType w:val="hybridMultilevel"/>
    <w:tmpl w:val="3E48D5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9766B4"/>
    <w:multiLevelType w:val="hybridMultilevel"/>
    <w:tmpl w:val="90A6ACD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16E7DC8"/>
    <w:multiLevelType w:val="hybridMultilevel"/>
    <w:tmpl w:val="73725CB2"/>
    <w:lvl w:ilvl="0" w:tplc="A49A39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49162643">
    <w:abstractNumId w:val="2"/>
  </w:num>
  <w:num w:numId="2" w16cid:durableId="119961364">
    <w:abstractNumId w:val="0"/>
  </w:num>
  <w:num w:numId="3" w16cid:durableId="17386266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CA7"/>
    <w:rsid w:val="00020627"/>
    <w:rsid w:val="00103EC9"/>
    <w:rsid w:val="001A4D63"/>
    <w:rsid w:val="001E3E74"/>
    <w:rsid w:val="00212E50"/>
    <w:rsid w:val="00265C5F"/>
    <w:rsid w:val="00306CA7"/>
    <w:rsid w:val="00584655"/>
    <w:rsid w:val="00694540"/>
    <w:rsid w:val="006D20E6"/>
    <w:rsid w:val="00743BD7"/>
    <w:rsid w:val="009422AC"/>
    <w:rsid w:val="00A94FE5"/>
    <w:rsid w:val="00C00EDC"/>
    <w:rsid w:val="00D95B7C"/>
    <w:rsid w:val="00DB5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D66F6"/>
  <w15:chartTrackingRefBased/>
  <w15:docId w15:val="{C98395C5-76A1-463D-816A-4CF25D38B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06C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06C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06CA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06C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06CA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06C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06C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06C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06C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06C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6C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06C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06CA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06CA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06CA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06CA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06CA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06CA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06C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06C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06C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06C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06C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06CA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06CA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06CA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06C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06CA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06CA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441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Maj</dc:creator>
  <cp:keywords/>
  <dc:description/>
  <cp:lastModifiedBy>Piotr Maj</cp:lastModifiedBy>
  <cp:revision>8</cp:revision>
  <cp:lastPrinted>2026-10-15T09:37:00Z</cp:lastPrinted>
  <dcterms:created xsi:type="dcterms:W3CDTF">2026-10-07T12:00:00Z</dcterms:created>
  <dcterms:modified xsi:type="dcterms:W3CDTF">2026-10-15T09:40:00Z</dcterms:modified>
</cp:coreProperties>
</file>